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152EE7D4" w:rsid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Bijlage 6</w:t>
      </w:r>
      <w:r w:rsidR="00A97490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d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="00A97490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Opgavef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ormulier </w:t>
      </w:r>
      <w:r w:rsidR="00A97490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uitvoerders kwaliteitswensvraag 4</w:t>
      </w:r>
      <w:r w:rsidR="00A97490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br/>
        <w:t xml:space="preserve">                  </w:t>
      </w:r>
    </w:p>
    <w:p w14:paraId="4638DCF2" w14:textId="1D3B0D00" w:rsid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1831990D" w14:textId="77777777" w:rsidR="00A97490" w:rsidRPr="009D06A6" w:rsidRDefault="00A97490" w:rsidP="00A97490">
      <w:pPr>
        <w:spacing w:line="240" w:lineRule="atLeast"/>
        <w:jc w:val="both"/>
        <w:rPr>
          <w:rFonts w:eastAsia="Times New Roman" w:cs="Times New Roman"/>
          <w:szCs w:val="24"/>
          <w:u w:val="single"/>
          <w:lang w:eastAsia="nl-NL"/>
        </w:rPr>
      </w:pPr>
      <w:r w:rsidRPr="009D06A6">
        <w:rPr>
          <w:rFonts w:eastAsia="Times New Roman" w:cs="Times New Roman"/>
          <w:szCs w:val="24"/>
          <w:u w:val="single"/>
          <w:lang w:eastAsia="nl-NL"/>
        </w:rPr>
        <w:t>LET OP:</w:t>
      </w:r>
    </w:p>
    <w:p w14:paraId="41C94B3C" w14:textId="1B91A875" w:rsidR="00A97490" w:rsidRPr="009D06A6" w:rsidRDefault="00A97490" w:rsidP="00A97490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 xml:space="preserve">Vul hieronder de namen en de werkgevers in van uw afgevaardigden die op </w:t>
      </w:r>
      <w:r>
        <w:rPr>
          <w:rFonts w:eastAsia="Times New Roman" w:cs="Times New Roman"/>
          <w:szCs w:val="24"/>
          <w:lang w:eastAsia="nl-NL"/>
        </w:rPr>
        <w:t>12 mei 2022</w:t>
      </w:r>
      <w:r w:rsidRPr="009D06A6">
        <w:rPr>
          <w:rFonts w:eastAsia="Times New Roman" w:cs="Times New Roman"/>
          <w:szCs w:val="24"/>
          <w:lang w:eastAsia="nl-NL"/>
        </w:rPr>
        <w:t xml:space="preserve"> de proeve </w:t>
      </w:r>
      <w:r>
        <w:rPr>
          <w:rFonts w:eastAsia="Times New Roman" w:cs="Times New Roman"/>
          <w:szCs w:val="24"/>
          <w:lang w:eastAsia="nl-NL"/>
        </w:rPr>
        <w:t xml:space="preserve">Werving en Selectie zullen </w:t>
      </w:r>
      <w:r w:rsidRPr="009D06A6">
        <w:rPr>
          <w:rFonts w:eastAsia="Times New Roman" w:cs="Times New Roman"/>
          <w:szCs w:val="24"/>
          <w:lang w:eastAsia="nl-NL"/>
        </w:rPr>
        <w:t xml:space="preserve">uitvoeren en voeg dat toe als 'bijlage </w:t>
      </w:r>
      <w:r>
        <w:rPr>
          <w:rFonts w:eastAsia="Times New Roman" w:cs="Times New Roman"/>
          <w:szCs w:val="24"/>
          <w:lang w:eastAsia="nl-NL"/>
        </w:rPr>
        <w:t>6d</w:t>
      </w:r>
      <w:r w:rsidRPr="009D06A6">
        <w:rPr>
          <w:rFonts w:eastAsia="Times New Roman" w:cs="Times New Roman"/>
          <w:szCs w:val="24"/>
          <w:lang w:eastAsia="nl-NL"/>
        </w:rPr>
        <w:t xml:space="preserve"> Kwaliteitswensvraag </w:t>
      </w:r>
      <w:r>
        <w:rPr>
          <w:rFonts w:eastAsia="Times New Roman" w:cs="Times New Roman"/>
          <w:szCs w:val="24"/>
          <w:lang w:eastAsia="nl-NL"/>
        </w:rPr>
        <w:t>4</w:t>
      </w:r>
      <w:r w:rsidRPr="009D06A6">
        <w:rPr>
          <w:rFonts w:eastAsia="Times New Roman" w:cs="Times New Roman"/>
          <w:szCs w:val="24"/>
          <w:lang w:eastAsia="nl-NL"/>
        </w:rPr>
        <w:t xml:space="preserve"> namen </w:t>
      </w:r>
      <w:r>
        <w:rPr>
          <w:rFonts w:eastAsia="Times New Roman" w:cs="Times New Roman"/>
          <w:szCs w:val="24"/>
          <w:lang w:eastAsia="nl-NL"/>
        </w:rPr>
        <w:t>uitvoerders</w:t>
      </w:r>
      <w:r w:rsidRPr="009D06A6">
        <w:rPr>
          <w:rFonts w:eastAsia="Times New Roman" w:cs="Times New Roman"/>
          <w:szCs w:val="24"/>
          <w:lang w:eastAsia="nl-NL"/>
        </w:rPr>
        <w:t>' bij uw inschrijving;</w:t>
      </w:r>
    </w:p>
    <w:p w14:paraId="62580986" w14:textId="77777777" w:rsidR="00A97490" w:rsidRPr="009D06A6" w:rsidRDefault="00A97490" w:rsidP="00A97490">
      <w:pPr>
        <w:numPr>
          <w:ilvl w:val="0"/>
          <w:numId w:val="1"/>
        </w:numPr>
        <w:spacing w:line="240" w:lineRule="atLeast"/>
        <w:ind w:left="284" w:hanging="284"/>
        <w:jc w:val="both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De proeve van bekwaamheid zelf dient uiteraard niet voor de sluitingsdatum te worden geüpload in TenderNed.</w:t>
      </w:r>
    </w:p>
    <w:p w14:paraId="66723384" w14:textId="77777777" w:rsidR="00A97490" w:rsidRPr="009D06A6" w:rsidRDefault="00A97490" w:rsidP="00A97490">
      <w:pPr>
        <w:spacing w:line="240" w:lineRule="atLeast"/>
        <w:jc w:val="both"/>
        <w:rPr>
          <w:rFonts w:eastAsia="Times New Roman" w:cs="Times New Roman"/>
          <w:szCs w:val="24"/>
          <w:lang w:eastAsia="nl-NL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1724"/>
        <w:gridCol w:w="3478"/>
        <w:gridCol w:w="3893"/>
      </w:tblGrid>
      <w:tr w:rsidR="00A97490" w:rsidRPr="009D06A6" w14:paraId="41472533" w14:textId="77777777" w:rsidTr="00DA7A7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62F46FD" w14:textId="77777777" w:rsidR="00A97490" w:rsidRDefault="00A97490" w:rsidP="00DA7A7B">
            <w:pPr>
              <w:spacing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Gegevens </w:t>
            </w:r>
            <w:r>
              <w:rPr>
                <w:rFonts w:eastAsia="Times New Roman" w:cs="Times New Roman"/>
                <w:b/>
                <w:szCs w:val="18"/>
                <w:lang w:eastAsia="nl-NL"/>
              </w:rPr>
              <w:t>uitvoerders</w:t>
            </w: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 Proeve van Bekwaamheid</w:t>
            </w:r>
            <w:r>
              <w:rPr>
                <w:rFonts w:eastAsia="Times New Roman" w:cs="Times New Roman"/>
                <w:b/>
                <w:szCs w:val="18"/>
                <w:lang w:eastAsia="nl-NL"/>
              </w:rPr>
              <w:t xml:space="preserve"> Werving en Selectie</w:t>
            </w:r>
          </w:p>
          <w:p w14:paraId="1EC3314D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(het aantal rijen mag worden uitgebreid)</w:t>
            </w:r>
          </w:p>
        </w:tc>
      </w:tr>
      <w:tr w:rsidR="00A97490" w:rsidRPr="009D06A6" w14:paraId="0EB47252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616AE147" w14:textId="77777777" w:rsidR="00A97490" w:rsidRPr="009D06A6" w:rsidRDefault="00A97490" w:rsidP="00DA7A7B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Afgevaardigde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C515322" w14:textId="77777777" w:rsidR="00A97490" w:rsidRPr="009D06A6" w:rsidRDefault="00A97490" w:rsidP="00DA7A7B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 xml:space="preserve">Naam </w:t>
            </w:r>
            <w:r>
              <w:rPr>
                <w:rFonts w:eastAsia="Times New Roman" w:cs="Times New Roman"/>
                <w:b/>
                <w:szCs w:val="18"/>
              </w:rPr>
              <w:t>uitvoerder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6EF203C" w14:textId="77777777" w:rsidR="00A97490" w:rsidRPr="009D06A6" w:rsidRDefault="00A97490" w:rsidP="00DA7A7B">
            <w:pPr>
              <w:spacing w:line="240" w:lineRule="atLeast"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 xml:space="preserve">Naam werkgever </w:t>
            </w:r>
            <w:r>
              <w:rPr>
                <w:rFonts w:eastAsia="Times New Roman" w:cs="Times New Roman"/>
                <w:b/>
                <w:szCs w:val="18"/>
              </w:rPr>
              <w:t>uitvoerder</w:t>
            </w:r>
          </w:p>
        </w:tc>
      </w:tr>
      <w:tr w:rsidR="00A97490" w:rsidRPr="009D06A6" w14:paraId="7510D4A5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B926312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1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749D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9AB62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7D965FC0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1BABC7F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 w:rsidRPr="009D06A6">
              <w:rPr>
                <w:rFonts w:eastAsia="Times New Roman" w:cs="Times New Roman"/>
                <w:b/>
                <w:szCs w:val="18"/>
              </w:rPr>
              <w:t>2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E2609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5EF33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22B7E912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CE43BFE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3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E40D6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A291C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25BF1A09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4751F79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4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26D2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F132B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07A7B8BF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F5694B3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5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3712B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945CD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4C966E8B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86720BF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6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0236B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B8626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6229041E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421BA562" w14:textId="77777777" w:rsidR="00A97490" w:rsidRPr="009D06A6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7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4871B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DCDD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  <w:tr w:rsidR="00A97490" w:rsidRPr="009D06A6" w14:paraId="605F47CA" w14:textId="77777777" w:rsidTr="00DA7A7B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A8FDA39" w14:textId="77777777" w:rsidR="00A97490" w:rsidRDefault="00A97490" w:rsidP="00DA7A7B">
            <w:pPr>
              <w:spacing w:line="240" w:lineRule="atLeast"/>
              <w:contextualSpacing/>
              <w:jc w:val="both"/>
              <w:rPr>
                <w:rFonts w:eastAsia="Times New Roman" w:cs="Times New Roman"/>
                <w:b/>
                <w:szCs w:val="18"/>
              </w:rPr>
            </w:pPr>
            <w:r>
              <w:rPr>
                <w:rFonts w:eastAsia="Times New Roman" w:cs="Times New Roman"/>
                <w:b/>
                <w:szCs w:val="18"/>
              </w:rPr>
              <w:t>8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3A90D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94A97" w14:textId="77777777" w:rsidR="00A97490" w:rsidRPr="009D06A6" w:rsidRDefault="00A97490" w:rsidP="00DA7A7B">
            <w:pPr>
              <w:spacing w:line="240" w:lineRule="atLeast"/>
              <w:rPr>
                <w:rFonts w:eastAsia="Times New Roman" w:cs="Times New Roman"/>
                <w:kern w:val="14"/>
                <w:szCs w:val="18"/>
                <w:lang w:eastAsia="nl-NL"/>
              </w:rPr>
            </w:pP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instrText xml:space="preserve"> FORMTEXT </w:instrTex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separate"/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noProof/>
                <w:kern w:val="14"/>
                <w:szCs w:val="18"/>
                <w:lang w:eastAsia="nl-NL"/>
              </w:rPr>
              <w:t> </w:t>
            </w:r>
            <w:r w:rsidRPr="009D06A6">
              <w:rPr>
                <w:rFonts w:eastAsia="Times New Roman" w:cs="Times New Roman"/>
                <w:kern w:val="14"/>
                <w:szCs w:val="18"/>
                <w:lang w:eastAsia="nl-NL"/>
              </w:rPr>
              <w:fldChar w:fldCharType="end"/>
            </w:r>
          </w:p>
        </w:tc>
      </w:tr>
    </w:tbl>
    <w:p w14:paraId="4251EE6B" w14:textId="77777777" w:rsidR="00A97490" w:rsidRDefault="00A97490" w:rsidP="00A97490">
      <w:pPr>
        <w:spacing w:line="240" w:lineRule="atLeast"/>
      </w:pPr>
    </w:p>
    <w:p w14:paraId="5C345723" w14:textId="77777777" w:rsidR="00A97490" w:rsidRDefault="00A97490" w:rsidP="00A97490">
      <w:pPr>
        <w:spacing w:line="240" w:lineRule="atLeast"/>
      </w:pPr>
    </w:p>
    <w:p w14:paraId="5EFFB281" w14:textId="77777777" w:rsidR="00A97490" w:rsidRDefault="00A97490" w:rsidP="00A97490">
      <w:pPr>
        <w:spacing w:line="240" w:lineRule="atLeast"/>
      </w:pPr>
    </w:p>
    <w:p w14:paraId="665D1A04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1CBBE824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6FC57B00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60CAB9C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2F2035D9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1BE85D3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0520A7C7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50D132A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49D707C3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5951A745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p w14:paraId="37810337" w14:textId="6B651FE8" w:rsidR="00EB32C3" w:rsidRDefault="00EB32C3" w:rsidP="00244F76">
      <w:pPr>
        <w:spacing w:line="240" w:lineRule="atLeast"/>
      </w:pPr>
    </w:p>
    <w:p w14:paraId="2185F9B3" w14:textId="2BC90997" w:rsidR="00EB32C3" w:rsidRDefault="00EB32C3" w:rsidP="00244F76">
      <w:pPr>
        <w:spacing w:line="240" w:lineRule="atLeast"/>
      </w:pPr>
    </w:p>
    <w:p w14:paraId="5A81BD38" w14:textId="3E45059B" w:rsidR="00EB32C3" w:rsidRDefault="00EB32C3" w:rsidP="00244F76">
      <w:pPr>
        <w:spacing w:line="240" w:lineRule="atLeast"/>
      </w:pPr>
    </w:p>
    <w:p w14:paraId="78F4D33D" w14:textId="6358B362" w:rsidR="00EB32C3" w:rsidRDefault="00EB32C3" w:rsidP="00244F76">
      <w:pPr>
        <w:spacing w:line="240" w:lineRule="atLeast"/>
      </w:pPr>
    </w:p>
    <w:p w14:paraId="5CE6A9EA" w14:textId="181164C1" w:rsidR="00EB32C3" w:rsidRDefault="00EB32C3" w:rsidP="00244F76">
      <w:pPr>
        <w:spacing w:line="240" w:lineRule="atLeast"/>
      </w:pPr>
    </w:p>
    <w:p w14:paraId="6E53056B" w14:textId="0203DAC0" w:rsidR="00EB32C3" w:rsidRDefault="00EB32C3" w:rsidP="00244F76">
      <w:pPr>
        <w:spacing w:line="240" w:lineRule="atLeast"/>
      </w:pPr>
    </w:p>
    <w:p w14:paraId="68EBBB68" w14:textId="368185D0" w:rsidR="00EB32C3" w:rsidRDefault="00EB32C3" w:rsidP="00244F76">
      <w:pPr>
        <w:spacing w:line="240" w:lineRule="atLeast"/>
      </w:pPr>
    </w:p>
    <w:p w14:paraId="21F73ECD" w14:textId="253107D4" w:rsidR="00EB32C3" w:rsidRDefault="00EB32C3" w:rsidP="00244F76">
      <w:pPr>
        <w:spacing w:line="240" w:lineRule="atLeast"/>
      </w:pPr>
    </w:p>
    <w:p w14:paraId="6506232F" w14:textId="3780B3BE" w:rsidR="00EB32C3" w:rsidRDefault="00EB32C3" w:rsidP="00244F76">
      <w:pPr>
        <w:spacing w:line="240" w:lineRule="atLeast"/>
      </w:pPr>
    </w:p>
    <w:sectPr w:rsidR="00EB32C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0158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C97FE7" w14:textId="77777777" w:rsidR="00A24699" w:rsidRDefault="00EB32C3" w:rsidP="007C5134">
            <w:pPr>
              <w:pStyle w:val="Voettekst"/>
            </w:pPr>
            <w:r w:rsidRPr="00A24699">
              <w:t>EA Inhuur ICT-Professionals</w:t>
            </w:r>
            <w:r w:rsidR="00A24699">
              <w:t xml:space="preserve"> t.b.v. het ministerie van Defensie</w:t>
            </w:r>
          </w:p>
          <w:p w14:paraId="6C4AEC28" w14:textId="68697DE8" w:rsidR="00EB32C3" w:rsidRPr="00A24699" w:rsidRDefault="00A24699" w:rsidP="007C5134">
            <w:pPr>
              <w:pStyle w:val="Voettekst"/>
            </w:pPr>
            <w:r>
              <w:t>TenderNed:  343527</w:t>
            </w:r>
            <w:r w:rsidR="009E7626" w:rsidRPr="00A24699">
              <w:tab/>
            </w:r>
            <w:r w:rsidR="00EB32C3" w:rsidRPr="00A24699">
              <w:tab/>
            </w:r>
            <w:r w:rsidR="009E7626" w:rsidRPr="00A24699">
              <w:t xml:space="preserve">  </w:t>
            </w:r>
            <w:r w:rsidR="00EB32C3" w:rsidRPr="00A24699"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 w:rsidRPr="00A24699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 w:rsidRPr="00A24699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 w:rsidRPr="00A24699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 w:rsidRPr="00A24699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 w:rsidRPr="00A24699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99F497" w14:textId="77777777" w:rsidR="00EB32C3" w:rsidRDefault="00EB32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B10EE"/>
    <w:multiLevelType w:val="hybridMultilevel"/>
    <w:tmpl w:val="5B2AC4A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60903890"/>
    <w:multiLevelType w:val="hybridMultilevel"/>
    <w:tmpl w:val="4EA6C0F6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85205B"/>
    <w:multiLevelType w:val="hybridMultilevel"/>
    <w:tmpl w:val="1A1056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244F76"/>
    <w:rsid w:val="00303EDD"/>
    <w:rsid w:val="004373BC"/>
    <w:rsid w:val="004E200B"/>
    <w:rsid w:val="005A644A"/>
    <w:rsid w:val="00691D7C"/>
    <w:rsid w:val="007C5134"/>
    <w:rsid w:val="009D06A6"/>
    <w:rsid w:val="009E7626"/>
    <w:rsid w:val="00A24699"/>
    <w:rsid w:val="00A87939"/>
    <w:rsid w:val="00A97490"/>
    <w:rsid w:val="00AA48B9"/>
    <w:rsid w:val="00B37DFD"/>
    <w:rsid w:val="00BF34AC"/>
    <w:rsid w:val="00BF3E29"/>
    <w:rsid w:val="00C761E2"/>
    <w:rsid w:val="00D2222F"/>
    <w:rsid w:val="00EB32C3"/>
    <w:rsid w:val="00F556C2"/>
    <w:rsid w:val="00FB170D"/>
    <w:rsid w:val="00FB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uiPriority w:val="34"/>
    <w:qFormat/>
    <w:rsid w:val="00A24699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Maren, M. van (Marloes)</cp:lastModifiedBy>
  <cp:revision>3</cp:revision>
  <dcterms:created xsi:type="dcterms:W3CDTF">2022-03-16T11:55:00Z</dcterms:created>
  <dcterms:modified xsi:type="dcterms:W3CDTF">2022-03-16T12:10:00Z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de8109-f994-4a60-a1d3-5c95e2ff3620_Enabled">
    <vt:lpwstr>true</vt:lpwstr>
  </property>
  <property fmtid="{D5CDD505-2E9C-101B-9397-08002B2CF9AE}" pid="3" name="MSIP_Label_4bde8109-f994-4a60-a1d3-5c95e2ff3620_SetDate">
    <vt:lpwstr>2022-02-25T13:23:36Z</vt:lpwstr>
  </property>
  <property fmtid="{D5CDD505-2E9C-101B-9397-08002B2CF9AE}" pid="4" name="MSIP_Label_4bde8109-f994-4a60-a1d3-5c95e2ff3620_Method">
    <vt:lpwstr>Privileged</vt:lpwstr>
  </property>
  <property fmtid="{D5CDD505-2E9C-101B-9397-08002B2CF9AE}" pid="5" name="MSIP_Label_4bde8109-f994-4a60-a1d3-5c95e2ff3620_Name">
    <vt:lpwstr>FLPubliek</vt:lpwstr>
  </property>
  <property fmtid="{D5CDD505-2E9C-101B-9397-08002B2CF9AE}" pid="6" name="MSIP_Label_4bde8109-f994-4a60-a1d3-5c95e2ff3620_SiteId">
    <vt:lpwstr>1321633e-f6b9-44e2-a44f-59b9d264ecb7</vt:lpwstr>
  </property>
  <property fmtid="{D5CDD505-2E9C-101B-9397-08002B2CF9AE}" pid="7" name="MSIP_Label_4bde8109-f994-4a60-a1d3-5c95e2ff3620_ActionId">
    <vt:lpwstr>330757b9-430f-4f56-8666-0ea0448c9709</vt:lpwstr>
  </property>
  <property fmtid="{D5CDD505-2E9C-101B-9397-08002B2CF9AE}" pid="8" name="MSIP_Label_4bde8109-f994-4a60-a1d3-5c95e2ff3620_ContentBits">
    <vt:lpwstr>0</vt:lpwstr>
  </property>
</Properties>
</file>